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4F" w:rsidRDefault="00752A4F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752A4F" w:rsidRDefault="00CB40A7">
      <w:pPr>
        <w:spacing w:line="1274" w:lineRule="exact"/>
        <w:ind w:left="77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4"/>
          <w:sz w:val="20"/>
          <w:szCs w:val="20"/>
          <w:lang w:val="pt-BR" w:eastAsia="pt-BR"/>
        </w:rPr>
        <w:drawing>
          <wp:inline distT="0" distB="0" distL="0" distR="0">
            <wp:extent cx="980613" cy="8092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613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244A">
        <w:rPr>
          <w:rFonts w:ascii="Times New Roman" w:eastAsia="Times New Roman" w:hAnsi="Times New Roman" w:cs="Times New Roman"/>
          <w:sz w:val="20"/>
          <w:szCs w:val="20"/>
        </w:rPr>
        <w:t>’</w:t>
      </w:r>
    </w:p>
    <w:p w:rsidR="00FF040D" w:rsidRPr="000E04F9" w:rsidRDefault="00FF040D" w:rsidP="00FF040D">
      <w:pPr>
        <w:jc w:val="right"/>
        <w:rPr>
          <w:lang w:val="pt-BR"/>
        </w:rPr>
      </w:pPr>
      <w:r w:rsidRPr="000E04F9">
        <w:rPr>
          <w:lang w:val="pt-BR"/>
        </w:rPr>
        <w:t>__________________________________________________________</w:t>
      </w:r>
    </w:p>
    <w:p w:rsidR="00FF040D" w:rsidRPr="000E04F9" w:rsidRDefault="00FF040D" w:rsidP="00FF040D">
      <w:pPr>
        <w:jc w:val="both"/>
        <w:rPr>
          <w:b/>
          <w:sz w:val="10"/>
          <w:szCs w:val="10"/>
          <w:lang w:val="pt-BR"/>
        </w:rPr>
      </w:pPr>
    </w:p>
    <w:p w:rsidR="00FF040D" w:rsidRPr="000E04F9" w:rsidRDefault="00FF040D" w:rsidP="00FF040D">
      <w:pPr>
        <w:jc w:val="both"/>
        <w:rPr>
          <w:sz w:val="16"/>
          <w:szCs w:val="16"/>
          <w:lang w:val="pt-BR"/>
        </w:rPr>
      </w:pPr>
      <w:r w:rsidRPr="000E04F9">
        <w:rPr>
          <w:b/>
          <w:sz w:val="16"/>
          <w:szCs w:val="16"/>
          <w:lang w:val="pt-BR"/>
        </w:rPr>
        <w:t>ARQUIVO</w:t>
      </w:r>
      <w:r w:rsidRPr="000E04F9">
        <w:rPr>
          <w:sz w:val="16"/>
          <w:szCs w:val="16"/>
          <w:lang w:val="pt-BR"/>
        </w:rPr>
        <w:t>:</w:t>
      </w:r>
    </w:p>
    <w:p w:rsidR="00FF040D" w:rsidRPr="000E04F9" w:rsidRDefault="00FF040D" w:rsidP="00FF040D">
      <w:pPr>
        <w:jc w:val="both"/>
        <w:rPr>
          <w:sz w:val="16"/>
          <w:szCs w:val="16"/>
          <w:lang w:val="pt-BR"/>
        </w:rPr>
      </w:pPr>
      <w:r w:rsidRPr="000E04F9">
        <w:rPr>
          <w:b/>
          <w:sz w:val="16"/>
          <w:szCs w:val="16"/>
          <w:lang w:val="pt-BR"/>
        </w:rPr>
        <w:t>Virtual</w:t>
      </w:r>
      <w:r w:rsidRPr="000E04F9">
        <w:rPr>
          <w:sz w:val="16"/>
          <w:szCs w:val="16"/>
          <w:lang w:val="pt-BR"/>
        </w:rPr>
        <w:t xml:space="preserve">: </w:t>
      </w:r>
      <w:r w:rsidRPr="000E04F9">
        <w:rPr>
          <w:b/>
          <w:sz w:val="16"/>
          <w:szCs w:val="16"/>
          <w:lang w:val="pt-BR"/>
        </w:rPr>
        <w:t>Pasta</w:t>
      </w:r>
      <w:r w:rsidRPr="000E04F9">
        <w:rPr>
          <w:sz w:val="16"/>
          <w:szCs w:val="16"/>
          <w:lang w:val="pt-BR"/>
        </w:rPr>
        <w:t xml:space="preserve"> </w:t>
      </w:r>
      <w:proofErr w:type="gramStart"/>
      <w:r w:rsidRPr="000E04F9">
        <w:rPr>
          <w:sz w:val="16"/>
          <w:szCs w:val="16"/>
          <w:lang w:val="pt-BR"/>
        </w:rPr>
        <w:t>2</w:t>
      </w:r>
      <w:proofErr w:type="gramEnd"/>
      <w:r w:rsidRPr="000E04F9">
        <w:rPr>
          <w:sz w:val="16"/>
          <w:szCs w:val="16"/>
          <w:lang w:val="pt-BR"/>
        </w:rPr>
        <w:t xml:space="preserve">; </w:t>
      </w:r>
      <w:r w:rsidRPr="000E04F9">
        <w:rPr>
          <w:b/>
          <w:sz w:val="16"/>
          <w:szCs w:val="16"/>
          <w:lang w:val="pt-BR"/>
        </w:rPr>
        <w:t>subpasta</w:t>
      </w:r>
      <w:r w:rsidRPr="000E04F9">
        <w:rPr>
          <w:sz w:val="16"/>
          <w:szCs w:val="16"/>
          <w:lang w:val="pt-BR"/>
        </w:rPr>
        <w:t xml:space="preserve"> 2.7 </w:t>
      </w:r>
      <w:proofErr w:type="spellStart"/>
      <w:r w:rsidRPr="000E04F9">
        <w:rPr>
          <w:i/>
          <w:sz w:val="16"/>
          <w:szCs w:val="16"/>
          <w:lang w:val="pt-BR"/>
        </w:rPr>
        <w:t>e</w:t>
      </w:r>
      <w:r w:rsidRPr="000E04F9">
        <w:rPr>
          <w:b/>
          <w:sz w:val="16"/>
          <w:szCs w:val="16"/>
          <w:lang w:val="pt-BR"/>
        </w:rPr>
        <w:t>ato</w:t>
      </w:r>
      <w:proofErr w:type="spellEnd"/>
      <w:r w:rsidR="00EC0DFB" w:rsidRPr="000E04F9">
        <w:rPr>
          <w:sz w:val="16"/>
          <w:szCs w:val="16"/>
          <w:lang w:val="pt-BR"/>
        </w:rPr>
        <w:t xml:space="preserve"> 2.7.6</w:t>
      </w:r>
      <w:r w:rsidRPr="000E04F9">
        <w:rPr>
          <w:sz w:val="16"/>
          <w:szCs w:val="16"/>
          <w:lang w:val="pt-BR"/>
        </w:rPr>
        <w:t>.</w:t>
      </w:r>
    </w:p>
    <w:p w:rsidR="00FF040D" w:rsidRDefault="00FF040D" w:rsidP="00FF040D">
      <w:pPr>
        <w:jc w:val="both"/>
        <w:rPr>
          <w:sz w:val="16"/>
          <w:szCs w:val="16"/>
        </w:rPr>
      </w:pPr>
      <w:proofErr w:type="gramStart"/>
      <w:r w:rsidRPr="000E04F9">
        <w:rPr>
          <w:b/>
          <w:sz w:val="16"/>
          <w:szCs w:val="16"/>
          <w:lang w:val="pt-BR"/>
        </w:rPr>
        <w:t>Endereço</w:t>
      </w:r>
      <w:r w:rsidRPr="000E04F9">
        <w:rPr>
          <w:sz w:val="16"/>
          <w:szCs w:val="16"/>
          <w:lang w:val="pt-BR"/>
        </w:rPr>
        <w:t>:</w:t>
      </w:r>
      <w:proofErr w:type="gramEnd"/>
      <w:r w:rsidRPr="000E04F9">
        <w:rPr>
          <w:sz w:val="16"/>
          <w:szCs w:val="16"/>
          <w:lang w:val="pt-BR"/>
        </w:rPr>
        <w:t xml:space="preserve">Rua 215, Q 72, L 18, nº 150, Setor Coimbra. </w:t>
      </w:r>
      <w:r w:rsidRPr="00AC7E77">
        <w:rPr>
          <w:sz w:val="16"/>
          <w:szCs w:val="16"/>
        </w:rPr>
        <w:t>CEP: 74530-130. Goiânia-Goiás.</w:t>
      </w:r>
    </w:p>
    <w:p w:rsidR="001F37E7" w:rsidRDefault="00FF040D" w:rsidP="00FF040D">
      <w:pPr>
        <w:jc w:val="both"/>
        <w:rPr>
          <w:rFonts w:asciiTheme="majorHAnsi" w:hAnsiTheme="majorHAnsi"/>
          <w:lang w:val="pt-BR"/>
        </w:rPr>
      </w:pPr>
      <w:r w:rsidRPr="00AC7E77">
        <w:rPr>
          <w:b/>
          <w:sz w:val="16"/>
          <w:szCs w:val="16"/>
        </w:rPr>
        <w:t>Telefones</w:t>
      </w:r>
      <w:r w:rsidRPr="00AC7E77">
        <w:rPr>
          <w:sz w:val="16"/>
          <w:szCs w:val="16"/>
        </w:rPr>
        <w:t>: 62 3224-8007.</w:t>
      </w:r>
    </w:p>
    <w:p w:rsidR="00752A4F" w:rsidRPr="00374B4A" w:rsidRDefault="00752A4F">
      <w:pPr>
        <w:spacing w:before="7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p w:rsidR="00752A4F" w:rsidRDefault="00BE431C">
      <w:pPr>
        <w:spacing w:line="20" w:lineRule="exact"/>
        <w:ind w:left="3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t-BR" w:eastAsia="pt-BR"/>
        </w:rPr>
      </w:r>
      <w:r w:rsidRPr="00BE431C">
        <w:rPr>
          <w:rFonts w:ascii="Times New Roman" w:eastAsia="Times New Roman" w:hAnsi="Times New Roman" w:cs="Times New Roman"/>
          <w:noProof/>
          <w:sz w:val="2"/>
          <w:szCs w:val="2"/>
          <w:lang w:val="pt-BR" w:eastAsia="pt-BR"/>
        </w:rPr>
        <w:pict>
          <v:group id="Group 7" o:spid="_x0000_s1026" style="width:451.45pt;height:.5pt;mso-position-horizontal-relative:char;mso-position-vertical-relative:line" coordsize="90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">
            <v:group id="Group 8" o:spid="_x0000_s1027" style="position:absolute;left:5;top:5;width:6127;height:2" coordorigin="5,5" coordsize="61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9" o:spid="_x0000_s1028" style="position:absolute;left:5;top:5;width:6127;height:2;visibility:visible;mso-wrap-style:square;v-text-anchor:top" coordsize="61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F49cYA&#10;AADbAAAADwAAAGRycy9kb3ducmV2LnhtbESPQUvDQBCF70L/wzIFb3ZjEQmx2yKCIuYgJqXQ25id&#10;ZlOzsyG7ttFf7xyE3mZ4b977ZrWZfK9ONMYusIHbRQaKuAm249bAtn6+yUHFhGyxD0wGfijCZj27&#10;WmFhw5k/6FSlVkkIxwINuJSGQuvYOPIYF2EgFu0QRo9J1rHVdsSzhPteL7PsXnvsWBocDvTkqPmq&#10;vr2B+i2/617iLi8/36t9+bus3bY8GnM9nx4fQCWa0sX8f/1qBV/o5RcZQK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F49cYAAADbAAAADwAAAAAAAAAAAAAAAACYAgAAZHJz&#10;L2Rvd25yZXYueG1sUEsFBgAAAAAEAAQA9QAAAIsDAAAAAA==&#10;" path="m,l6127,e" filled="f" strokeweight=".16258mm">
                <v:path arrowok="t" o:connecttype="custom" o:connectlocs="0,0;6127,0" o:connectangles="0,0"/>
              </v:shape>
            </v:group>
            <v:group id="Group 10" o:spid="_x0000_s1029" style="position:absolute;left:6142;top:5;width:2882;height:2" coordorigin="6142,5" coordsize="28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1" o:spid="_x0000_s1030" style="position:absolute;left:6142;top:5;width:2882;height:2;visibility:visible;mso-wrap-style:square;v-text-anchor:top" coordsize="28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SCyMEA&#10;AADbAAAADwAAAGRycy9kb3ducmV2LnhtbERPTWvCQBC9C/6HZYTezKZaikZXUaHgrWnSgschO02C&#10;2dmYXWP677uC4G0e73PW28E0oqfO1ZYVvEYxCOLC6ppLBd/5x3QBwnlkjY1lUvBHDrab8WiNibY3&#10;/qI+86UIIewSVFB53yZSuqIigy6yLXHgfm1n0AfYlVJ3eAvhppGzOH6XBmsODRW2dKioOGdXo+By&#10;Sj+Xvcnn6cX+lAXt35bn+VGpl8mwW4HwNPin+OE+6jB/Bvdfwg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kgsjBAAAA2wAAAA8AAAAAAAAAAAAAAAAAmAIAAGRycy9kb3du&#10;cmV2LnhtbFBLBQYAAAAABAAEAPUAAACGAwAAAAA=&#10;" path="m,l2882,e" filled="f" strokeweight=".16258mm">
                <v:path arrowok="t" o:connecttype="custom" o:connectlocs="0,0;2882,0" o:connectangles="0,0"/>
              </v:shape>
            </v:group>
            <w10:wrap type="none"/>
            <w10:anchorlock/>
          </v:group>
        </w:pict>
      </w:r>
    </w:p>
    <w:p w:rsidR="00752A4F" w:rsidRDefault="00752A4F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:rsidR="00752A4F" w:rsidRPr="00530B24" w:rsidRDefault="00CB40A7">
      <w:pPr>
        <w:spacing w:before="64"/>
        <w:ind w:left="1013" w:right="815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30B24">
        <w:rPr>
          <w:rFonts w:ascii="Times New Roman" w:hAnsi="Times New Roman"/>
          <w:b/>
          <w:sz w:val="24"/>
          <w:szCs w:val="24"/>
          <w:lang w:val="pt-BR"/>
        </w:rPr>
        <w:t xml:space="preserve">PORTARIA </w:t>
      </w:r>
      <w:r w:rsidRPr="00530B24">
        <w:rPr>
          <w:rFonts w:ascii="Times New Roman" w:hAnsi="Times New Roman"/>
          <w:sz w:val="24"/>
          <w:szCs w:val="24"/>
          <w:lang w:val="pt-BR"/>
        </w:rPr>
        <w:t>(</w:t>
      </w:r>
      <w:r w:rsidRPr="00530B24">
        <w:rPr>
          <w:rFonts w:ascii="Times New Roman" w:hAnsi="Times New Roman"/>
          <w:b/>
          <w:sz w:val="24"/>
          <w:szCs w:val="24"/>
          <w:lang w:val="pt-BR"/>
        </w:rPr>
        <w:t>CRESS</w:t>
      </w:r>
      <w:r w:rsidRPr="00530B24">
        <w:rPr>
          <w:rFonts w:ascii="Times New Roman" w:hAnsi="Times New Roman"/>
          <w:sz w:val="24"/>
          <w:szCs w:val="24"/>
          <w:lang w:val="pt-BR"/>
        </w:rPr>
        <w:t xml:space="preserve">) </w:t>
      </w:r>
      <w:r w:rsidR="000E04F9">
        <w:rPr>
          <w:rFonts w:ascii="Times New Roman" w:hAnsi="Times New Roman"/>
          <w:b/>
          <w:sz w:val="24"/>
          <w:szCs w:val="24"/>
          <w:lang w:val="pt-BR"/>
        </w:rPr>
        <w:t>19ª REGIÃO GO N</w:t>
      </w:r>
      <w:r w:rsidRPr="00530B24">
        <w:rPr>
          <w:rFonts w:ascii="Times New Roman" w:hAnsi="Times New Roman"/>
          <w:b/>
          <w:sz w:val="24"/>
          <w:szCs w:val="24"/>
          <w:lang w:val="pt-BR"/>
        </w:rPr>
        <w:t>º</w:t>
      </w:r>
      <w:r w:rsidR="000E04F9">
        <w:rPr>
          <w:rFonts w:ascii="Times New Roman" w:hAnsi="Times New Roman"/>
          <w:b/>
          <w:sz w:val="24"/>
          <w:szCs w:val="24"/>
          <w:lang w:val="pt-BR"/>
        </w:rPr>
        <w:t xml:space="preserve">01, </w:t>
      </w:r>
      <w:r w:rsidR="00530B24" w:rsidRPr="00530B24">
        <w:rPr>
          <w:rFonts w:ascii="Times New Roman" w:hAnsi="Times New Roman"/>
          <w:b/>
          <w:sz w:val="24"/>
          <w:szCs w:val="24"/>
          <w:lang w:val="pt-BR"/>
        </w:rPr>
        <w:t>de 2</w:t>
      </w:r>
      <w:r w:rsidR="00EC0DFB">
        <w:rPr>
          <w:rFonts w:ascii="Times New Roman" w:hAnsi="Times New Roman"/>
          <w:b/>
          <w:sz w:val="24"/>
          <w:szCs w:val="24"/>
          <w:lang w:val="pt-BR"/>
        </w:rPr>
        <w:t xml:space="preserve">4 de fevereiro </w:t>
      </w:r>
      <w:r w:rsidR="00530B24" w:rsidRPr="00530B24">
        <w:rPr>
          <w:rFonts w:ascii="Times New Roman" w:hAnsi="Times New Roman"/>
          <w:b/>
          <w:sz w:val="24"/>
          <w:szCs w:val="24"/>
          <w:lang w:val="pt-BR"/>
        </w:rPr>
        <w:t xml:space="preserve">de </w:t>
      </w:r>
      <w:r w:rsidRPr="00530B24">
        <w:rPr>
          <w:rFonts w:ascii="Times New Roman" w:hAnsi="Times New Roman"/>
          <w:b/>
          <w:sz w:val="24"/>
          <w:szCs w:val="24"/>
          <w:lang w:val="pt-BR"/>
        </w:rPr>
        <w:t>201</w:t>
      </w:r>
      <w:r w:rsidR="00EC0DFB">
        <w:rPr>
          <w:rFonts w:ascii="Times New Roman" w:hAnsi="Times New Roman"/>
          <w:b/>
          <w:sz w:val="24"/>
          <w:szCs w:val="24"/>
          <w:lang w:val="pt-BR"/>
        </w:rPr>
        <w:t>7</w:t>
      </w:r>
      <w:r w:rsidRPr="00530B24">
        <w:rPr>
          <w:rFonts w:ascii="Times New Roman" w:hAnsi="Times New Roman"/>
          <w:sz w:val="24"/>
          <w:szCs w:val="24"/>
          <w:lang w:val="pt-BR"/>
        </w:rPr>
        <w:t>.</w:t>
      </w:r>
    </w:p>
    <w:p w:rsidR="00752A4F" w:rsidRDefault="00752A4F" w:rsidP="00C77364">
      <w:pPr>
        <w:tabs>
          <w:tab w:val="left" w:pos="6519"/>
          <w:tab w:val="left" w:pos="8391"/>
        </w:tabs>
        <w:ind w:left="426" w:right="108"/>
        <w:jc w:val="both"/>
        <w:rPr>
          <w:rFonts w:asciiTheme="majorHAnsi" w:eastAsia="Times New Roman" w:hAnsiTheme="majorHAnsi" w:cs="Times New Roman"/>
          <w:sz w:val="20"/>
          <w:szCs w:val="20"/>
          <w:lang w:val="pt-BR"/>
        </w:rPr>
      </w:pPr>
    </w:p>
    <w:p w:rsidR="00893F54" w:rsidRPr="009D7865" w:rsidRDefault="00893F54" w:rsidP="00C77364">
      <w:pPr>
        <w:tabs>
          <w:tab w:val="left" w:pos="6519"/>
          <w:tab w:val="left" w:pos="8391"/>
        </w:tabs>
        <w:ind w:left="426" w:right="108"/>
        <w:jc w:val="both"/>
        <w:rPr>
          <w:rFonts w:asciiTheme="majorHAnsi" w:eastAsia="Times New Roman" w:hAnsiTheme="majorHAnsi" w:cs="Times New Roman"/>
          <w:sz w:val="20"/>
          <w:szCs w:val="20"/>
          <w:lang w:val="pt-BR"/>
        </w:rPr>
      </w:pPr>
    </w:p>
    <w:p w:rsidR="00752A4F" w:rsidRPr="009D7865" w:rsidRDefault="00752A4F" w:rsidP="00C77364">
      <w:pPr>
        <w:spacing w:before="10"/>
        <w:ind w:left="426"/>
        <w:rPr>
          <w:rFonts w:asciiTheme="majorHAnsi" w:eastAsia="Times New Roman" w:hAnsiTheme="majorHAnsi" w:cs="Times New Roman"/>
          <w:sz w:val="27"/>
          <w:szCs w:val="27"/>
          <w:lang w:val="pt-BR"/>
        </w:rPr>
      </w:pPr>
    </w:p>
    <w:p w:rsidR="00752A4F" w:rsidRDefault="00CB40A7" w:rsidP="00C77364">
      <w:pPr>
        <w:pStyle w:val="Ttulo11"/>
        <w:ind w:left="426"/>
        <w:jc w:val="both"/>
        <w:rPr>
          <w:rFonts w:asciiTheme="majorHAnsi" w:hAnsiTheme="majorHAnsi"/>
          <w:b w:val="0"/>
          <w:lang w:val="pt-BR"/>
        </w:rPr>
      </w:pPr>
      <w:r w:rsidRPr="009D7865">
        <w:rPr>
          <w:rFonts w:asciiTheme="majorHAnsi" w:hAnsiTheme="majorHAnsi"/>
          <w:b w:val="0"/>
          <w:lang w:val="pt-BR"/>
        </w:rPr>
        <w:t xml:space="preserve">O  </w:t>
      </w:r>
      <w:r w:rsidRPr="009D7865">
        <w:rPr>
          <w:rFonts w:asciiTheme="majorHAnsi" w:hAnsiTheme="majorHAnsi"/>
          <w:lang w:val="pt-BR"/>
        </w:rPr>
        <w:t xml:space="preserve">CONSELHO  REGIONAL  DE  SERVIÇO  SOCIAL  </w:t>
      </w:r>
      <w:r w:rsidRPr="009D7865">
        <w:rPr>
          <w:rFonts w:asciiTheme="majorHAnsi" w:hAnsiTheme="majorHAnsi"/>
          <w:b w:val="0"/>
          <w:lang w:val="pt-BR"/>
        </w:rPr>
        <w:t>(</w:t>
      </w:r>
      <w:r w:rsidRPr="009D7865">
        <w:rPr>
          <w:rFonts w:asciiTheme="majorHAnsi" w:hAnsiTheme="majorHAnsi"/>
          <w:lang w:val="pt-BR"/>
        </w:rPr>
        <w:t>CRESS</w:t>
      </w:r>
      <w:r w:rsidRPr="009D7865">
        <w:rPr>
          <w:rFonts w:asciiTheme="majorHAnsi" w:hAnsiTheme="majorHAnsi"/>
          <w:b w:val="0"/>
          <w:lang w:val="pt-BR"/>
        </w:rPr>
        <w:t xml:space="preserve">)  </w:t>
      </w:r>
      <w:r w:rsidRPr="009D7865">
        <w:rPr>
          <w:rFonts w:asciiTheme="majorHAnsi" w:hAnsiTheme="majorHAnsi"/>
          <w:lang w:val="pt-BR"/>
        </w:rPr>
        <w:t>19ªREGIÃO</w:t>
      </w:r>
      <w:r w:rsidR="009D7865">
        <w:rPr>
          <w:rFonts w:asciiTheme="majorHAnsi" w:hAnsiTheme="majorHAnsi"/>
          <w:lang w:val="pt-BR"/>
        </w:rPr>
        <w:t xml:space="preserve"> GO</w:t>
      </w:r>
      <w:r w:rsidR="009D7865" w:rsidRPr="009D7865">
        <w:rPr>
          <w:rFonts w:asciiTheme="majorHAnsi" w:hAnsiTheme="majorHAnsi"/>
          <w:b w:val="0"/>
          <w:lang w:val="pt-BR"/>
        </w:rPr>
        <w:t>,</w:t>
      </w:r>
      <w:r w:rsidR="000F1F78">
        <w:rPr>
          <w:rFonts w:asciiTheme="majorHAnsi" w:hAnsiTheme="majorHAnsi"/>
          <w:b w:val="0"/>
          <w:lang w:val="pt-BR"/>
        </w:rPr>
        <w:t xml:space="preserve">no uso de suas atribuições legais e regimentais, tendo em vista deliberação da </w:t>
      </w:r>
      <w:r w:rsidR="000F1F78" w:rsidRPr="00CE3CAB">
        <w:rPr>
          <w:rFonts w:asciiTheme="majorHAnsi" w:hAnsiTheme="majorHAnsi"/>
          <w:b w:val="0"/>
          <w:lang w:val="pt-BR"/>
        </w:rPr>
        <w:t>Diretoria</w:t>
      </w:r>
      <w:r w:rsidR="00FF040D" w:rsidRPr="00FF040D">
        <w:rPr>
          <w:rFonts w:asciiTheme="majorHAnsi" w:hAnsiTheme="majorHAnsi"/>
          <w:b w:val="0"/>
          <w:lang w:val="pt-BR"/>
        </w:rPr>
        <w:t>/</w:t>
      </w:r>
      <w:r w:rsidR="00FF040D" w:rsidRPr="00EC0DFB">
        <w:rPr>
          <w:rFonts w:asciiTheme="majorHAnsi" w:hAnsiTheme="majorHAnsi"/>
          <w:b w:val="0"/>
          <w:lang w:val="pt-BR"/>
        </w:rPr>
        <w:t>Conselho Pleno</w:t>
      </w:r>
      <w:r w:rsidR="00FF040D" w:rsidRPr="00FF040D">
        <w:rPr>
          <w:rFonts w:asciiTheme="majorHAnsi" w:hAnsiTheme="majorHAnsi"/>
          <w:b w:val="0"/>
          <w:lang w:val="pt-BR"/>
        </w:rPr>
        <w:t>,</w:t>
      </w:r>
      <w:r w:rsidRPr="00E8217E">
        <w:rPr>
          <w:rFonts w:asciiTheme="majorHAnsi" w:hAnsiTheme="majorHAnsi"/>
          <w:b w:val="0"/>
          <w:lang w:val="pt-BR"/>
        </w:rPr>
        <w:t>neste ato por suapresidente,</w:t>
      </w:r>
    </w:p>
    <w:p w:rsidR="00CE3CAB" w:rsidRDefault="00CE3CAB" w:rsidP="00C77364">
      <w:pPr>
        <w:pStyle w:val="Ttulo11"/>
        <w:ind w:left="426"/>
        <w:jc w:val="both"/>
        <w:rPr>
          <w:rFonts w:asciiTheme="majorHAnsi" w:hAnsiTheme="majorHAnsi"/>
          <w:b w:val="0"/>
          <w:lang w:val="pt-BR"/>
        </w:rPr>
      </w:pPr>
    </w:p>
    <w:p w:rsidR="00752A4F" w:rsidRDefault="00CB40A7" w:rsidP="00EF244A">
      <w:pPr>
        <w:pStyle w:val="Corpodetexto"/>
        <w:widowControl/>
        <w:spacing w:before="182"/>
        <w:ind w:left="306" w:right="113" w:firstLine="709"/>
        <w:jc w:val="both"/>
        <w:rPr>
          <w:rFonts w:asciiTheme="majorHAnsi" w:hAnsiTheme="majorHAnsi"/>
          <w:lang w:val="pt-BR"/>
        </w:rPr>
      </w:pPr>
      <w:r w:rsidRPr="009D7865">
        <w:rPr>
          <w:rFonts w:asciiTheme="majorHAnsi" w:hAnsiTheme="majorHAnsi" w:cs="Times New Roman"/>
          <w:b/>
          <w:bCs/>
          <w:lang w:val="pt-BR"/>
        </w:rPr>
        <w:t xml:space="preserve">CONSIDERANDO </w:t>
      </w:r>
      <w:r w:rsidR="000F1F78">
        <w:rPr>
          <w:rFonts w:asciiTheme="majorHAnsi" w:hAnsiTheme="majorHAnsi"/>
          <w:lang w:val="pt-BR"/>
        </w:rPr>
        <w:t>odiade trabalho entre fina</w:t>
      </w:r>
      <w:r w:rsidR="00EC0DFB">
        <w:rPr>
          <w:rFonts w:asciiTheme="majorHAnsi" w:hAnsiTheme="majorHAnsi"/>
          <w:lang w:val="pt-BR"/>
        </w:rPr>
        <w:t xml:space="preserve">l </w:t>
      </w:r>
      <w:r w:rsidR="000F1F78">
        <w:rPr>
          <w:rFonts w:asciiTheme="majorHAnsi" w:hAnsiTheme="majorHAnsi"/>
          <w:lang w:val="pt-BR"/>
        </w:rPr>
        <w:t>d</w:t>
      </w:r>
      <w:r w:rsidR="00EC0DFB">
        <w:rPr>
          <w:rFonts w:asciiTheme="majorHAnsi" w:hAnsiTheme="majorHAnsi"/>
          <w:lang w:val="pt-BR"/>
        </w:rPr>
        <w:t>a</w:t>
      </w:r>
      <w:r w:rsidR="000F1F78">
        <w:rPr>
          <w:rFonts w:asciiTheme="majorHAnsi" w:hAnsiTheme="majorHAnsi"/>
          <w:lang w:val="pt-BR"/>
        </w:rPr>
        <w:t xml:space="preserve"> semana</w:t>
      </w:r>
      <w:r w:rsidR="00EC0DFB">
        <w:rPr>
          <w:rFonts w:asciiTheme="majorHAnsi" w:hAnsiTheme="majorHAnsi"/>
          <w:lang w:val="pt-BR"/>
        </w:rPr>
        <w:t xml:space="preserve"> início do carnaval</w:t>
      </w:r>
      <w:r w:rsidR="000F1F78">
        <w:rPr>
          <w:rFonts w:asciiTheme="majorHAnsi" w:hAnsiTheme="majorHAnsi"/>
          <w:lang w:val="pt-BR"/>
        </w:rPr>
        <w:t>,</w:t>
      </w:r>
      <w:r w:rsidR="00EC0DFB">
        <w:rPr>
          <w:rFonts w:asciiTheme="majorHAnsi" w:hAnsiTheme="majorHAnsi"/>
          <w:lang w:val="pt-BR"/>
        </w:rPr>
        <w:t xml:space="preserve"> sábado e domingo, dias 25 e 26</w:t>
      </w:r>
      <w:r w:rsidR="000F1F78">
        <w:rPr>
          <w:rFonts w:asciiTheme="majorHAnsi" w:hAnsiTheme="majorHAnsi"/>
          <w:lang w:val="pt-BR"/>
        </w:rPr>
        <w:t>,</w:t>
      </w:r>
      <w:r w:rsidR="00EC0DFB">
        <w:rPr>
          <w:rFonts w:asciiTheme="majorHAnsi" w:hAnsiTheme="majorHAnsi"/>
          <w:lang w:val="pt-BR"/>
        </w:rPr>
        <w:t xml:space="preserve">e o feriado de </w:t>
      </w:r>
      <w:r w:rsidR="006F6B0E">
        <w:rPr>
          <w:rFonts w:asciiTheme="majorHAnsi" w:hAnsiTheme="majorHAnsi"/>
          <w:lang w:val="pt-BR"/>
        </w:rPr>
        <w:t>carnaval</w:t>
      </w:r>
      <w:r w:rsidR="00EC0DFB">
        <w:rPr>
          <w:rFonts w:asciiTheme="majorHAnsi" w:hAnsiTheme="majorHAnsi"/>
          <w:lang w:val="pt-BR"/>
        </w:rPr>
        <w:t>propriamente dito,</w:t>
      </w:r>
      <w:r w:rsidR="006F6B0E">
        <w:rPr>
          <w:rFonts w:asciiTheme="majorHAnsi" w:hAnsiTheme="majorHAnsi"/>
          <w:lang w:val="pt-BR"/>
        </w:rPr>
        <w:t>terça e quarta-feira, dia28 do corrente mês</w:t>
      </w:r>
      <w:r w:rsidRPr="009D7865">
        <w:rPr>
          <w:rFonts w:asciiTheme="majorHAnsi" w:hAnsiTheme="majorHAnsi"/>
          <w:lang w:val="pt-BR"/>
        </w:rPr>
        <w:t>;</w:t>
      </w:r>
    </w:p>
    <w:p w:rsidR="00CE3CAB" w:rsidRDefault="00CE3CAB" w:rsidP="00EF244A">
      <w:pPr>
        <w:pStyle w:val="Corpodetexto"/>
        <w:widowControl/>
        <w:spacing w:before="182"/>
        <w:ind w:left="306" w:right="113" w:firstLine="709"/>
        <w:jc w:val="both"/>
        <w:rPr>
          <w:rFonts w:asciiTheme="majorHAnsi" w:hAnsiTheme="majorHAnsi"/>
          <w:lang w:val="pt-BR"/>
        </w:rPr>
      </w:pPr>
    </w:p>
    <w:p w:rsidR="00914263" w:rsidRDefault="00CB40A7" w:rsidP="00914263">
      <w:pPr>
        <w:pStyle w:val="Corpodetexto"/>
        <w:spacing w:before="185"/>
        <w:ind w:right="110" w:firstLine="707"/>
        <w:jc w:val="both"/>
        <w:rPr>
          <w:rFonts w:asciiTheme="majorHAnsi" w:hAnsiTheme="majorHAnsi"/>
          <w:lang w:val="pt-BR"/>
        </w:rPr>
      </w:pPr>
      <w:r w:rsidRPr="009D7865">
        <w:rPr>
          <w:rFonts w:asciiTheme="majorHAnsi" w:hAnsiTheme="majorHAnsi"/>
          <w:b/>
          <w:lang w:val="pt-BR"/>
        </w:rPr>
        <w:t xml:space="preserve">CONSIDERANDO </w:t>
      </w:r>
      <w:r w:rsidR="00637F13">
        <w:rPr>
          <w:rFonts w:asciiTheme="majorHAnsi" w:hAnsiTheme="majorHAnsi"/>
          <w:lang w:val="pt-BR"/>
        </w:rPr>
        <w:t>que tal providência não traz prejuízo ao ambiente de trabalho e nem à sociedade, além de promover a boa convivência e maior disposição para o trabalho no conjunto da</w:t>
      </w:r>
      <w:r w:rsidR="00637F13" w:rsidRPr="00637F13">
        <w:rPr>
          <w:rFonts w:asciiTheme="majorHAnsi" w:hAnsiTheme="majorHAnsi"/>
          <w:lang w:val="pt-BR"/>
        </w:rPr>
        <w:t>/o</w:t>
      </w:r>
      <w:r w:rsidR="00637F13">
        <w:rPr>
          <w:rFonts w:asciiTheme="majorHAnsi" w:hAnsiTheme="majorHAnsi"/>
          <w:lang w:val="pt-BR"/>
        </w:rPr>
        <w:t xml:space="preserve"> (s) trabalhadora</w:t>
      </w:r>
      <w:r w:rsidR="00637F13" w:rsidRPr="00637F13">
        <w:rPr>
          <w:rFonts w:asciiTheme="majorHAnsi" w:hAnsiTheme="majorHAnsi"/>
          <w:lang w:val="pt-BR"/>
        </w:rPr>
        <w:t>/</w:t>
      </w:r>
      <w:r w:rsidR="00637F13">
        <w:rPr>
          <w:rFonts w:asciiTheme="majorHAnsi" w:hAnsiTheme="majorHAnsi"/>
          <w:lang w:val="pt-BR"/>
        </w:rPr>
        <w:t>o (es), e de  ser uma prática no atual contexto do serviço público, tanto municipal, como estadual e o federal;</w:t>
      </w:r>
    </w:p>
    <w:p w:rsidR="00C77364" w:rsidRDefault="00C77364" w:rsidP="00914263">
      <w:pPr>
        <w:pStyle w:val="Corpodetexto"/>
        <w:spacing w:before="185"/>
        <w:ind w:right="110" w:firstLine="707"/>
        <w:jc w:val="both"/>
        <w:rPr>
          <w:rFonts w:asciiTheme="majorHAnsi" w:hAnsiTheme="majorHAnsi"/>
          <w:lang w:val="pt-BR"/>
        </w:rPr>
      </w:pPr>
    </w:p>
    <w:p w:rsidR="00752A4F" w:rsidRPr="00914263" w:rsidRDefault="00CB40A7" w:rsidP="00914263">
      <w:pPr>
        <w:pStyle w:val="Corpodetexto"/>
        <w:spacing w:before="185"/>
        <w:ind w:right="110" w:firstLine="707"/>
        <w:jc w:val="both"/>
        <w:rPr>
          <w:rFonts w:asciiTheme="majorHAnsi" w:hAnsiTheme="majorHAnsi"/>
          <w:lang w:val="pt-BR"/>
        </w:rPr>
      </w:pPr>
      <w:r w:rsidRPr="000E04F9">
        <w:rPr>
          <w:rFonts w:asciiTheme="majorHAnsi" w:hAnsiTheme="majorHAnsi"/>
          <w:b/>
          <w:u w:val="thick" w:color="000000"/>
          <w:lang w:val="pt-BR"/>
        </w:rPr>
        <w:t>RESOLVE</w:t>
      </w:r>
      <w:r w:rsidRPr="000E04F9">
        <w:rPr>
          <w:rFonts w:asciiTheme="majorHAnsi" w:hAnsiTheme="majorHAnsi"/>
          <w:lang w:val="pt-BR"/>
        </w:rPr>
        <w:t>:</w:t>
      </w:r>
    </w:p>
    <w:p w:rsidR="00752A4F" w:rsidRPr="000E04F9" w:rsidRDefault="00752A4F">
      <w:pPr>
        <w:rPr>
          <w:rFonts w:asciiTheme="majorHAnsi" w:eastAsia="Times New Roman" w:hAnsiTheme="majorHAnsi" w:cs="Times New Roman"/>
          <w:sz w:val="24"/>
          <w:szCs w:val="24"/>
          <w:lang w:val="pt-BR"/>
        </w:rPr>
      </w:pPr>
    </w:p>
    <w:p w:rsidR="00C77364" w:rsidRPr="000E04F9" w:rsidRDefault="00C77364">
      <w:pPr>
        <w:rPr>
          <w:rFonts w:asciiTheme="majorHAnsi" w:eastAsia="Times New Roman" w:hAnsiTheme="majorHAnsi" w:cs="Times New Roman"/>
          <w:sz w:val="24"/>
          <w:szCs w:val="24"/>
          <w:lang w:val="pt-BR"/>
        </w:rPr>
      </w:pPr>
    </w:p>
    <w:p w:rsidR="001F37E7" w:rsidRPr="000E04F9" w:rsidRDefault="00CB40A7">
      <w:pPr>
        <w:ind w:left="305" w:right="107" w:firstLine="707"/>
        <w:jc w:val="both"/>
        <w:rPr>
          <w:rFonts w:asciiTheme="majorHAnsi" w:eastAsia="Times New Roman" w:hAnsiTheme="majorHAnsi" w:cs="Times New Roman"/>
          <w:sz w:val="24"/>
          <w:szCs w:val="24"/>
          <w:lang w:val="pt-BR"/>
        </w:rPr>
      </w:pPr>
      <w:proofErr w:type="gramStart"/>
      <w:r w:rsidRPr="000E04F9">
        <w:rPr>
          <w:rFonts w:asciiTheme="majorHAnsi" w:eastAsia="Times New Roman" w:hAnsiTheme="majorHAnsi" w:cs="Times New Roman"/>
          <w:b/>
          <w:bCs/>
          <w:sz w:val="24"/>
          <w:szCs w:val="24"/>
          <w:lang w:val="pt-BR"/>
        </w:rPr>
        <w:t>Art</w:t>
      </w:r>
      <w:r w:rsidRPr="000E04F9">
        <w:rPr>
          <w:rFonts w:asciiTheme="majorHAnsi" w:eastAsia="Times New Roman" w:hAnsiTheme="majorHAnsi" w:cs="Times New Roman"/>
          <w:sz w:val="24"/>
          <w:szCs w:val="24"/>
          <w:lang w:val="pt-BR"/>
        </w:rPr>
        <w:t>.</w:t>
      </w:r>
      <w:proofErr w:type="gramEnd"/>
      <w:r w:rsidR="005D0537" w:rsidRPr="000E04F9">
        <w:rPr>
          <w:rFonts w:asciiTheme="majorHAnsi" w:eastAsia="Times New Roman" w:hAnsiTheme="majorHAnsi" w:cs="Times New Roman"/>
          <w:sz w:val="24"/>
          <w:szCs w:val="24"/>
          <w:lang w:val="pt-BR"/>
        </w:rPr>
        <w:t xml:space="preserve">Fica </w:t>
      </w:r>
      <w:proofErr w:type="spellStart"/>
      <w:r w:rsidR="00637F13" w:rsidRPr="000E04F9">
        <w:rPr>
          <w:rFonts w:asciiTheme="majorHAnsi" w:eastAsia="Times New Roman" w:hAnsiTheme="majorHAnsi" w:cs="Times New Roman"/>
          <w:sz w:val="24"/>
          <w:szCs w:val="24"/>
          <w:lang w:val="pt-BR"/>
        </w:rPr>
        <w:t>instiuído</w:t>
      </w:r>
      <w:proofErr w:type="spellEnd"/>
      <w:r w:rsidR="00637F13" w:rsidRPr="000E04F9">
        <w:rPr>
          <w:rFonts w:asciiTheme="majorHAnsi" w:eastAsia="Times New Roman" w:hAnsiTheme="majorHAnsi" w:cs="Times New Roman"/>
          <w:sz w:val="24"/>
          <w:szCs w:val="24"/>
          <w:lang w:val="pt-BR"/>
        </w:rPr>
        <w:t xml:space="preserve"> o ponto </w:t>
      </w:r>
      <w:proofErr w:type="spellStart"/>
      <w:r w:rsidR="00637F13" w:rsidRPr="000E04F9">
        <w:rPr>
          <w:rFonts w:asciiTheme="majorHAnsi" w:eastAsia="Times New Roman" w:hAnsiTheme="majorHAnsi" w:cs="Times New Roman"/>
          <w:sz w:val="24"/>
          <w:szCs w:val="24"/>
          <w:lang w:val="pt-BR"/>
        </w:rPr>
        <w:t>facultative</w:t>
      </w:r>
      <w:proofErr w:type="spellEnd"/>
      <w:r w:rsidR="00637F13" w:rsidRPr="000E04F9">
        <w:rPr>
          <w:rFonts w:asciiTheme="majorHAnsi" w:eastAsia="Times New Roman" w:hAnsiTheme="majorHAnsi" w:cs="Times New Roman"/>
          <w:sz w:val="24"/>
          <w:szCs w:val="24"/>
          <w:lang w:val="pt-BR"/>
        </w:rPr>
        <w:t xml:space="preserve"> no </w:t>
      </w:r>
      <w:proofErr w:type="spellStart"/>
      <w:r w:rsidR="00637F13" w:rsidRPr="000E04F9">
        <w:rPr>
          <w:rFonts w:asciiTheme="majorHAnsi" w:eastAsia="Times New Roman" w:hAnsiTheme="majorHAnsi" w:cs="Times New Roman"/>
          <w:sz w:val="24"/>
          <w:szCs w:val="24"/>
          <w:lang w:val="pt-BR"/>
        </w:rPr>
        <w:t>interrégno</w:t>
      </w:r>
      <w:proofErr w:type="spellEnd"/>
      <w:r w:rsidR="00637F13" w:rsidRPr="000E04F9">
        <w:rPr>
          <w:rFonts w:asciiTheme="majorHAnsi" w:eastAsia="Times New Roman" w:hAnsiTheme="majorHAnsi" w:cs="Times New Roman"/>
          <w:sz w:val="24"/>
          <w:szCs w:val="24"/>
          <w:lang w:val="pt-BR"/>
        </w:rPr>
        <w:t xml:space="preserve"> entre o</w:t>
      </w:r>
      <w:r w:rsidR="006F6B0E" w:rsidRPr="000E04F9">
        <w:rPr>
          <w:rFonts w:asciiTheme="majorHAnsi" w:eastAsia="Times New Roman" w:hAnsiTheme="majorHAnsi" w:cs="Times New Roman"/>
          <w:sz w:val="24"/>
          <w:szCs w:val="24"/>
          <w:lang w:val="pt-BR"/>
        </w:rPr>
        <w:t>s</w:t>
      </w:r>
      <w:r w:rsidR="00637F13" w:rsidRPr="000E04F9">
        <w:rPr>
          <w:rFonts w:asciiTheme="majorHAnsi" w:eastAsia="Times New Roman" w:hAnsiTheme="majorHAnsi" w:cs="Times New Roman"/>
          <w:sz w:val="24"/>
          <w:szCs w:val="24"/>
          <w:lang w:val="pt-BR"/>
        </w:rPr>
        <w:t xml:space="preserve"> dia</w:t>
      </w:r>
      <w:r w:rsidR="006F6B0E" w:rsidRPr="000E04F9">
        <w:rPr>
          <w:rFonts w:asciiTheme="majorHAnsi" w:eastAsia="Times New Roman" w:hAnsiTheme="majorHAnsi" w:cs="Times New Roman"/>
          <w:sz w:val="24"/>
          <w:szCs w:val="24"/>
          <w:lang w:val="pt-BR"/>
        </w:rPr>
        <w:t>s</w:t>
      </w:r>
      <w:r w:rsidR="00001773" w:rsidRPr="000E04F9">
        <w:rPr>
          <w:rFonts w:asciiTheme="majorHAnsi" w:eastAsia="Times New Roman" w:hAnsiTheme="majorHAnsi" w:cs="Times New Roman"/>
          <w:sz w:val="24"/>
          <w:szCs w:val="24"/>
          <w:lang w:val="pt-BR"/>
        </w:rPr>
        <w:t xml:space="preserve"> vinte e seis </w:t>
      </w:r>
      <w:r w:rsidR="00637F13" w:rsidRPr="000E04F9">
        <w:rPr>
          <w:rFonts w:asciiTheme="majorHAnsi" w:eastAsia="Times New Roman" w:hAnsiTheme="majorHAnsi" w:cs="Times New Roman"/>
          <w:sz w:val="24"/>
          <w:szCs w:val="24"/>
          <w:lang w:val="pt-BR"/>
        </w:rPr>
        <w:t>2</w:t>
      </w:r>
      <w:r w:rsidR="00001773" w:rsidRPr="000E04F9">
        <w:rPr>
          <w:rFonts w:asciiTheme="majorHAnsi" w:eastAsia="Times New Roman" w:hAnsiTheme="majorHAnsi" w:cs="Times New Roman"/>
          <w:sz w:val="24"/>
          <w:szCs w:val="24"/>
          <w:lang w:val="pt-BR"/>
        </w:rPr>
        <w:t>6</w:t>
      </w:r>
      <w:r w:rsidR="006F6B0E" w:rsidRPr="000E04F9">
        <w:rPr>
          <w:rFonts w:asciiTheme="majorHAnsi" w:eastAsia="Times New Roman" w:hAnsiTheme="majorHAnsi" w:cs="Times New Roman"/>
          <w:sz w:val="24"/>
          <w:szCs w:val="24"/>
          <w:lang w:val="pt-BR"/>
        </w:rPr>
        <w:t>(</w:t>
      </w:r>
      <w:r w:rsidR="005D0537" w:rsidRPr="000E04F9">
        <w:rPr>
          <w:rFonts w:asciiTheme="majorHAnsi" w:eastAsia="Times New Roman" w:hAnsiTheme="majorHAnsi" w:cs="Times New Roman"/>
          <w:sz w:val="24"/>
          <w:szCs w:val="24"/>
          <w:lang w:val="pt-BR"/>
        </w:rPr>
        <w:t>domingo</w:t>
      </w:r>
      <w:r w:rsidR="006F6B0E" w:rsidRPr="000E04F9">
        <w:rPr>
          <w:rFonts w:asciiTheme="majorHAnsi" w:eastAsia="Times New Roman" w:hAnsiTheme="majorHAnsi" w:cs="Times New Roman"/>
          <w:sz w:val="24"/>
          <w:szCs w:val="24"/>
          <w:lang w:val="pt-BR"/>
        </w:rPr>
        <w:t>)</w:t>
      </w:r>
      <w:r w:rsidR="00001773" w:rsidRPr="000E04F9">
        <w:rPr>
          <w:rFonts w:asciiTheme="majorHAnsi" w:eastAsia="Times New Roman" w:hAnsiTheme="majorHAnsi" w:cs="Times New Roman"/>
          <w:sz w:val="24"/>
          <w:szCs w:val="24"/>
          <w:lang w:val="pt-BR"/>
        </w:rPr>
        <w:t xml:space="preserve"> e 28 (vinte e oito)</w:t>
      </w:r>
      <w:r w:rsidR="006F6B0E" w:rsidRPr="000E04F9">
        <w:rPr>
          <w:rFonts w:asciiTheme="majorHAnsi" w:eastAsia="Times New Roman" w:hAnsiTheme="majorHAnsi" w:cs="Times New Roman"/>
          <w:sz w:val="24"/>
          <w:szCs w:val="24"/>
          <w:lang w:val="pt-BR"/>
        </w:rPr>
        <w:t xml:space="preserve"> de fevereiro de 2017 </w:t>
      </w:r>
      <w:r w:rsidR="00001773" w:rsidRPr="000E04F9">
        <w:rPr>
          <w:rFonts w:asciiTheme="majorHAnsi" w:eastAsia="Times New Roman" w:hAnsiTheme="majorHAnsi" w:cs="Times New Roman"/>
          <w:sz w:val="24"/>
          <w:szCs w:val="24"/>
          <w:lang w:val="pt-BR"/>
        </w:rPr>
        <w:t>(</w:t>
      </w:r>
      <w:r w:rsidR="006F6B0E" w:rsidRPr="000E04F9">
        <w:rPr>
          <w:rFonts w:asciiTheme="majorHAnsi" w:eastAsia="Times New Roman" w:hAnsiTheme="majorHAnsi" w:cs="Times New Roman"/>
          <w:sz w:val="24"/>
          <w:szCs w:val="24"/>
          <w:lang w:val="pt-BR"/>
        </w:rPr>
        <w:t>do</w:t>
      </w:r>
      <w:r w:rsidR="001F37E7" w:rsidRPr="000E04F9">
        <w:rPr>
          <w:rFonts w:asciiTheme="majorHAnsi" w:eastAsia="Times New Roman" w:hAnsiTheme="majorHAnsi" w:cs="Times New Roman"/>
          <w:sz w:val="24"/>
          <w:szCs w:val="24"/>
          <w:lang w:val="pt-BR"/>
        </w:rPr>
        <w:t>is mil e dezesse</w:t>
      </w:r>
      <w:r w:rsidR="006F6B0E" w:rsidRPr="000E04F9">
        <w:rPr>
          <w:rFonts w:asciiTheme="majorHAnsi" w:eastAsia="Times New Roman" w:hAnsiTheme="majorHAnsi" w:cs="Times New Roman"/>
          <w:sz w:val="24"/>
          <w:szCs w:val="24"/>
          <w:lang w:val="pt-BR"/>
        </w:rPr>
        <w:t>te</w:t>
      </w:r>
      <w:r w:rsidR="00001773" w:rsidRPr="000E04F9">
        <w:rPr>
          <w:rFonts w:asciiTheme="majorHAnsi" w:eastAsia="Times New Roman" w:hAnsiTheme="majorHAnsi" w:cs="Times New Roman"/>
          <w:sz w:val="24"/>
          <w:szCs w:val="24"/>
          <w:lang w:val="pt-BR"/>
        </w:rPr>
        <w:t>)</w:t>
      </w:r>
      <w:r w:rsidR="001F37E7" w:rsidRPr="000E04F9">
        <w:rPr>
          <w:rFonts w:asciiTheme="majorHAnsi" w:eastAsia="Times New Roman" w:hAnsiTheme="majorHAnsi" w:cs="Times New Roman"/>
          <w:sz w:val="24"/>
          <w:szCs w:val="24"/>
          <w:lang w:val="pt-BR"/>
        </w:rPr>
        <w:t>.</w:t>
      </w:r>
    </w:p>
    <w:p w:rsidR="00752A4F" w:rsidRPr="000E04F9" w:rsidRDefault="00752A4F">
      <w:pPr>
        <w:rPr>
          <w:rFonts w:asciiTheme="majorHAnsi" w:eastAsia="Times New Roman" w:hAnsiTheme="majorHAnsi" w:cs="Times New Roman"/>
          <w:sz w:val="24"/>
          <w:szCs w:val="24"/>
          <w:lang w:val="pt-BR"/>
        </w:rPr>
      </w:pPr>
    </w:p>
    <w:p w:rsidR="00C77364" w:rsidRPr="000E04F9" w:rsidRDefault="00C77364">
      <w:pPr>
        <w:rPr>
          <w:rFonts w:asciiTheme="majorHAnsi" w:eastAsia="Times New Roman" w:hAnsiTheme="majorHAnsi" w:cs="Times New Roman"/>
          <w:sz w:val="24"/>
          <w:szCs w:val="24"/>
          <w:lang w:val="pt-BR"/>
        </w:rPr>
      </w:pPr>
    </w:p>
    <w:p w:rsidR="00752A4F" w:rsidRPr="000E04F9" w:rsidRDefault="00CB40A7">
      <w:pPr>
        <w:pStyle w:val="Corpodetexto"/>
        <w:ind w:left="1013" w:right="107"/>
        <w:rPr>
          <w:rFonts w:asciiTheme="majorHAnsi" w:hAnsiTheme="majorHAnsi"/>
          <w:lang w:val="pt-BR"/>
        </w:rPr>
      </w:pPr>
      <w:r w:rsidRPr="000E04F9">
        <w:rPr>
          <w:rFonts w:asciiTheme="majorHAnsi" w:hAnsiTheme="majorHAnsi"/>
          <w:b/>
          <w:lang w:val="pt-BR"/>
        </w:rPr>
        <w:t>Art</w:t>
      </w:r>
      <w:r w:rsidRPr="000E04F9">
        <w:rPr>
          <w:rFonts w:asciiTheme="majorHAnsi" w:hAnsiTheme="majorHAnsi"/>
          <w:lang w:val="pt-BR"/>
        </w:rPr>
        <w:t xml:space="preserve">. </w:t>
      </w:r>
      <w:r w:rsidRPr="000E04F9">
        <w:rPr>
          <w:rFonts w:asciiTheme="majorHAnsi" w:hAnsiTheme="majorHAnsi"/>
          <w:b/>
          <w:lang w:val="pt-BR"/>
        </w:rPr>
        <w:t>2º</w:t>
      </w:r>
      <w:r w:rsidR="001F37E7" w:rsidRPr="000E04F9">
        <w:rPr>
          <w:rFonts w:asciiTheme="majorHAnsi" w:hAnsiTheme="majorHAnsi"/>
          <w:lang w:val="pt-BR"/>
        </w:rPr>
        <w:t>. Esta portaria entrará em vigor na data de sua assinatura</w:t>
      </w:r>
      <w:r w:rsidRPr="000E04F9">
        <w:rPr>
          <w:rFonts w:asciiTheme="majorHAnsi" w:hAnsiTheme="majorHAnsi"/>
          <w:lang w:val="pt-BR"/>
        </w:rPr>
        <w:t>.</w:t>
      </w:r>
    </w:p>
    <w:p w:rsidR="00752A4F" w:rsidRPr="000E04F9" w:rsidRDefault="00752A4F">
      <w:pPr>
        <w:rPr>
          <w:rFonts w:asciiTheme="majorHAnsi" w:eastAsia="Times New Roman" w:hAnsiTheme="majorHAnsi" w:cs="Times New Roman"/>
          <w:sz w:val="24"/>
          <w:szCs w:val="24"/>
          <w:lang w:val="pt-BR"/>
        </w:rPr>
      </w:pPr>
    </w:p>
    <w:p w:rsidR="00C77364" w:rsidRPr="000E04F9" w:rsidRDefault="00C77364">
      <w:pPr>
        <w:rPr>
          <w:rFonts w:asciiTheme="majorHAnsi" w:eastAsia="Times New Roman" w:hAnsiTheme="majorHAnsi" w:cs="Times New Roman"/>
          <w:sz w:val="24"/>
          <w:szCs w:val="24"/>
          <w:lang w:val="pt-BR"/>
        </w:rPr>
      </w:pPr>
    </w:p>
    <w:p w:rsidR="00752A4F" w:rsidRPr="000E04F9" w:rsidRDefault="001F37E7">
      <w:pPr>
        <w:pStyle w:val="Corpodetexto"/>
        <w:ind w:left="1013" w:right="107"/>
        <w:rPr>
          <w:lang w:val="pt-BR"/>
        </w:rPr>
      </w:pPr>
      <w:r w:rsidRPr="000E04F9">
        <w:rPr>
          <w:rFonts w:asciiTheme="majorHAnsi" w:hAnsiTheme="majorHAnsi"/>
          <w:lang w:val="pt-BR"/>
        </w:rPr>
        <w:t>Goiânia</w:t>
      </w:r>
      <w:r w:rsidR="00001773" w:rsidRPr="000E04F9">
        <w:rPr>
          <w:rFonts w:asciiTheme="majorHAnsi" w:hAnsiTheme="majorHAnsi"/>
          <w:lang w:val="pt-BR"/>
        </w:rPr>
        <w:t xml:space="preserve"> GO</w:t>
      </w:r>
      <w:r w:rsidRPr="000E04F9">
        <w:rPr>
          <w:rFonts w:asciiTheme="majorHAnsi" w:hAnsiTheme="majorHAnsi"/>
          <w:lang w:val="pt-BR"/>
        </w:rPr>
        <w:t xml:space="preserve">, </w:t>
      </w:r>
      <w:r w:rsidR="00001773" w:rsidRPr="000E04F9">
        <w:rPr>
          <w:rFonts w:asciiTheme="majorHAnsi" w:hAnsiTheme="majorHAnsi"/>
          <w:lang w:val="pt-BR"/>
        </w:rPr>
        <w:t xml:space="preserve">24 </w:t>
      </w:r>
      <w:r w:rsidRPr="000E04F9">
        <w:rPr>
          <w:rFonts w:asciiTheme="majorHAnsi" w:hAnsiTheme="majorHAnsi"/>
          <w:lang w:val="pt-BR"/>
        </w:rPr>
        <w:t>(</w:t>
      </w:r>
      <w:r w:rsidR="00001773" w:rsidRPr="000E04F9">
        <w:rPr>
          <w:rFonts w:asciiTheme="majorHAnsi" w:hAnsiTheme="majorHAnsi"/>
          <w:lang w:val="pt-BR"/>
        </w:rPr>
        <w:t>vinte e quarto) de fevereiro d</w:t>
      </w:r>
      <w:r w:rsidRPr="000E04F9">
        <w:rPr>
          <w:rFonts w:asciiTheme="majorHAnsi" w:hAnsiTheme="majorHAnsi"/>
          <w:lang w:val="pt-BR"/>
        </w:rPr>
        <w:t xml:space="preserve">e </w:t>
      </w:r>
      <w:r w:rsidR="00001773" w:rsidRPr="000E04F9">
        <w:rPr>
          <w:rFonts w:asciiTheme="majorHAnsi" w:hAnsiTheme="majorHAnsi"/>
          <w:lang w:val="pt-BR"/>
        </w:rPr>
        <w:t xml:space="preserve">2017 (dois </w:t>
      </w:r>
      <w:r w:rsidRPr="000E04F9">
        <w:rPr>
          <w:rFonts w:asciiTheme="majorHAnsi" w:hAnsiTheme="majorHAnsi"/>
          <w:lang w:val="pt-BR"/>
        </w:rPr>
        <w:t>mil e dezesse</w:t>
      </w:r>
      <w:r w:rsidR="00001773" w:rsidRPr="000E04F9">
        <w:rPr>
          <w:rFonts w:asciiTheme="majorHAnsi" w:hAnsiTheme="majorHAnsi"/>
          <w:lang w:val="pt-BR"/>
        </w:rPr>
        <w:t>te)</w:t>
      </w:r>
      <w:r w:rsidR="00CB40A7" w:rsidRPr="000E04F9">
        <w:rPr>
          <w:rFonts w:asciiTheme="majorHAnsi" w:hAnsiTheme="majorHAnsi"/>
          <w:lang w:val="pt-BR"/>
        </w:rPr>
        <w:t>.</w:t>
      </w:r>
    </w:p>
    <w:p w:rsidR="00823348" w:rsidRPr="000E04F9" w:rsidRDefault="00823348">
      <w:pPr>
        <w:spacing w:before="6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0E04F9" w:rsidRDefault="000E04F9" w:rsidP="000E04F9">
      <w:pPr>
        <w:rPr>
          <w:sz w:val="20"/>
          <w:szCs w:val="20"/>
        </w:rPr>
      </w:pPr>
    </w:p>
    <w:p w:rsidR="000E04F9" w:rsidRDefault="000E04F9" w:rsidP="000E04F9">
      <w:pPr>
        <w:rPr>
          <w:sz w:val="20"/>
          <w:szCs w:val="20"/>
        </w:rPr>
      </w:pPr>
    </w:p>
    <w:p w:rsidR="000E04F9" w:rsidRPr="000E04F9" w:rsidRDefault="000E04F9" w:rsidP="000E04F9">
      <w:pPr>
        <w:rPr>
          <w:sz w:val="20"/>
          <w:szCs w:val="20"/>
        </w:rPr>
      </w:pPr>
    </w:p>
    <w:p w:rsidR="000E04F9" w:rsidRPr="000E04F9" w:rsidRDefault="000E04F9" w:rsidP="000E04F9">
      <w:pPr>
        <w:jc w:val="center"/>
        <w:rPr>
          <w:i/>
          <w:noProof/>
          <w:sz w:val="18"/>
          <w:szCs w:val="18"/>
        </w:rPr>
      </w:pPr>
      <w:r w:rsidRPr="000E04F9">
        <w:rPr>
          <w:i/>
          <w:noProof/>
          <w:sz w:val="18"/>
          <w:szCs w:val="18"/>
          <w:lang w:val="pt-BR" w:eastAsia="pt-BR"/>
        </w:rPr>
        <w:drawing>
          <wp:inline distT="0" distB="0" distL="0" distR="0">
            <wp:extent cx="1905000" cy="361950"/>
            <wp:effectExtent l="19050" t="0" r="0" b="0"/>
            <wp:docPr id="3" name="Imagem 1" descr="C:\Users\recepcao\AppData\Local\Microsoft\Windows\Temporary Internet Files\Content.Word\ASSINATURA ILMA RUB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recepcao\AppData\Local\Microsoft\Windows\Temporary Internet Files\Content.Word\ASSINATURA ILMA RUBRIC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4F9" w:rsidRPr="000E04F9" w:rsidRDefault="000E04F9" w:rsidP="000E04F9">
      <w:pPr>
        <w:jc w:val="center"/>
        <w:rPr>
          <w:b/>
          <w:i/>
          <w:noProof/>
          <w:sz w:val="18"/>
          <w:szCs w:val="18"/>
          <w:lang w:val="pt-BR"/>
        </w:rPr>
      </w:pPr>
      <w:r w:rsidRPr="000E04F9">
        <w:rPr>
          <w:b/>
          <w:i/>
          <w:noProof/>
          <w:sz w:val="18"/>
          <w:szCs w:val="18"/>
          <w:lang w:val="pt-BR"/>
        </w:rPr>
        <w:t>Ilma Inácia de Sousa Pugliesi</w:t>
      </w:r>
    </w:p>
    <w:p w:rsidR="000E04F9" w:rsidRPr="000E04F9" w:rsidRDefault="000E04F9" w:rsidP="000E04F9">
      <w:pPr>
        <w:jc w:val="center"/>
        <w:rPr>
          <w:b/>
          <w:i/>
          <w:noProof/>
          <w:sz w:val="18"/>
          <w:szCs w:val="18"/>
          <w:lang w:val="pt-BR"/>
        </w:rPr>
      </w:pPr>
      <w:r w:rsidRPr="000E04F9">
        <w:rPr>
          <w:b/>
          <w:i/>
          <w:noProof/>
          <w:sz w:val="18"/>
          <w:szCs w:val="18"/>
          <w:lang w:val="pt-BR"/>
        </w:rPr>
        <w:t>Conselheira  - Presidente</w:t>
      </w:r>
    </w:p>
    <w:p w:rsidR="000E04F9" w:rsidRPr="000E04F9" w:rsidRDefault="000E04F9" w:rsidP="000E04F9">
      <w:pPr>
        <w:jc w:val="center"/>
        <w:rPr>
          <w:b/>
          <w:i/>
          <w:noProof/>
          <w:sz w:val="18"/>
          <w:szCs w:val="18"/>
        </w:rPr>
      </w:pPr>
      <w:r w:rsidRPr="000E04F9">
        <w:rPr>
          <w:b/>
          <w:i/>
          <w:noProof/>
          <w:sz w:val="18"/>
          <w:szCs w:val="18"/>
        </w:rPr>
        <w:t>CRESS Goiás – 19ª Região</w:t>
      </w:r>
    </w:p>
    <w:p w:rsidR="00893F54" w:rsidRPr="000E04F9" w:rsidRDefault="00893F54">
      <w:pPr>
        <w:pStyle w:val="Ttulo11"/>
        <w:spacing w:before="12"/>
        <w:ind w:right="5460"/>
        <w:jc w:val="center"/>
        <w:rPr>
          <w:b w:val="0"/>
          <w:bCs w:val="0"/>
          <w:lang w:val="pt-BR"/>
        </w:rPr>
      </w:pPr>
    </w:p>
    <w:p w:rsidR="00893F54" w:rsidRPr="000E04F9" w:rsidRDefault="00893F54">
      <w:pPr>
        <w:pStyle w:val="Ttulo11"/>
        <w:spacing w:before="12"/>
        <w:ind w:right="5460"/>
        <w:jc w:val="center"/>
        <w:rPr>
          <w:b w:val="0"/>
          <w:bCs w:val="0"/>
          <w:lang w:val="pt-BR"/>
        </w:rPr>
      </w:pPr>
    </w:p>
    <w:p w:rsidR="00752A4F" w:rsidRPr="000E04F9" w:rsidRDefault="00752A4F">
      <w:pPr>
        <w:rPr>
          <w:rFonts w:ascii="Garamond" w:eastAsia="Garamond" w:hAnsi="Garamond" w:cs="Garamond"/>
          <w:b/>
          <w:bCs/>
          <w:sz w:val="20"/>
          <w:szCs w:val="20"/>
          <w:lang w:val="pt-BR"/>
        </w:rPr>
      </w:pPr>
    </w:p>
    <w:p w:rsidR="00752A4F" w:rsidRDefault="00BE431C">
      <w:pPr>
        <w:spacing w:line="20" w:lineRule="exact"/>
        <w:ind w:left="348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  <w:lang w:val="pt-BR" w:eastAsia="pt-BR"/>
        </w:rPr>
      </w:r>
      <w:r w:rsidRPr="00BE431C">
        <w:rPr>
          <w:rFonts w:ascii="Garamond" w:eastAsia="Garamond" w:hAnsi="Garamond" w:cs="Garamond"/>
          <w:noProof/>
          <w:sz w:val="2"/>
          <w:szCs w:val="2"/>
          <w:lang w:val="pt-BR" w:eastAsia="pt-BR"/>
        </w:rPr>
        <w:pict>
          <v:group id="Group 2" o:spid="_x0000_s1031" style="width:451.25pt;height:.5pt;mso-position-horizontal-relative:char;mso-position-vertical-relative:line" coordsize="90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">
            <v:group id="Group 3" o:spid="_x0000_s1034" style="position:absolute;left:5;top:5;width:3245;height:2" coordorigin="5,5" coordsize="3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4" o:spid="_x0000_s1035" style="position:absolute;left:5;top:5;width:3245;height:2;visibility:visible;mso-wrap-style:square;v-text-anchor:top" coordsize="3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r3ScEA&#10;AADaAAAADwAAAGRycy9kb3ducmV2LnhtbESPQWsCMRSE7wX/Q3iCt5ooWMpqFBWE3rSreH5snpvV&#10;zcu6Sd3135tCocdhZr5hFqve1eJBbag8a5iMFQjiwpuKSw2n4+79E0SIyAZrz6ThSQFWy8HbAjPj&#10;O/6mRx5LkSAcMtRgY2wyKUNhyWEY+4Y4eRffOoxJtqU0LXYJ7mo5VepDOqw4LVhsaGupuOU/ToPK&#10;j+frvdvsD4e9untLt8ZsT1qPhv16DiJSH//Df+0vo2EGv1fS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K90nBAAAA2gAAAA8AAAAAAAAAAAAAAAAAmAIAAGRycy9kb3du&#10;cmV2LnhtbFBLBQYAAAAABAAEAPUAAACGAwAAAAA=&#10;" path="m,l3244,e" filled="f" strokeweight=".16258mm">
                <v:path arrowok="t" o:connecttype="custom" o:connectlocs="0,0;3244,0" o:connectangles="0,0"/>
              </v:shape>
            </v:group>
            <v:group id="Group 5" o:spid="_x0000_s1032" style="position:absolute;left:3255;top:5;width:5766;height:2" coordorigin="3255,5" coordsize="57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6" o:spid="_x0000_s1033" style="position:absolute;left:3255;top:5;width:5766;height:2;visibility:visible;mso-wrap-style:square;v-text-anchor:top" coordsize="57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0XUMMA&#10;AADaAAAADwAAAGRycy9kb3ducmV2LnhtbESPQWvCQBSE74L/YXmF3nRThSrRTaiCUkqFNm3vj+wz&#10;m5p9G7Orpv/eFYQeh5n5hlnmvW3EmTpfO1bwNE5AEJdO11wp+P7ajOYgfEDW2DgmBX/kIc+GgyWm&#10;2l34k85FqESEsE9RgQmhTaX0pSGLfuxa4ujtXWcxRNlVUnd4iXDbyEmSPEuLNccFgy2tDZWH4mQV&#10;fFj9vvuVyfbnFOb0tjvgamqOSj0+9C8LEIH68B++t1+1ghncrs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0XUMMAAADaAAAADwAAAAAAAAAAAAAAAACYAgAAZHJzL2Rv&#10;d25yZXYueG1sUEsFBgAAAAAEAAQA9QAAAIgDAAAAAA==&#10;" path="m,l5765,e" filled="f" strokeweight=".16258mm">
                <v:path arrowok="t" o:connecttype="custom" o:connectlocs="0,0;5765,0" o:connectangles="0,0"/>
              </v:shape>
            </v:group>
            <w10:wrap type="none"/>
            <w10:anchorlock/>
          </v:group>
        </w:pict>
      </w:r>
    </w:p>
    <w:p w:rsidR="00752A4F" w:rsidRPr="000E04F9" w:rsidRDefault="00CB40A7">
      <w:pPr>
        <w:spacing w:before="48" w:line="160" w:lineRule="exact"/>
        <w:ind w:left="1013" w:right="819"/>
        <w:jc w:val="center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0E04F9">
        <w:rPr>
          <w:rFonts w:ascii="Times New Roman" w:hAnsi="Times New Roman"/>
          <w:b/>
          <w:sz w:val="14"/>
          <w:lang w:val="pt-BR"/>
        </w:rPr>
        <w:t xml:space="preserve">Conselho Regional de Serviço Social Goiás - </w:t>
      </w:r>
      <w:proofErr w:type="spellStart"/>
      <w:r w:rsidRPr="000E04F9">
        <w:rPr>
          <w:rFonts w:ascii="Times New Roman" w:hAnsi="Times New Roman"/>
          <w:b/>
          <w:sz w:val="14"/>
          <w:lang w:val="pt-BR"/>
        </w:rPr>
        <w:t>19ªRegião</w:t>
      </w:r>
      <w:proofErr w:type="spellEnd"/>
    </w:p>
    <w:p w:rsidR="00752A4F" w:rsidRPr="000E04F9" w:rsidRDefault="00CB40A7">
      <w:pPr>
        <w:spacing w:line="159" w:lineRule="exact"/>
        <w:ind w:left="1013" w:right="820"/>
        <w:jc w:val="center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0E04F9">
        <w:rPr>
          <w:rFonts w:ascii="Times New Roman" w:hAnsi="Times New Roman"/>
          <w:sz w:val="14"/>
          <w:lang w:val="pt-BR"/>
        </w:rPr>
        <w:t xml:space="preserve">Rua 215, </w:t>
      </w:r>
      <w:proofErr w:type="gramStart"/>
      <w:r w:rsidRPr="000E04F9">
        <w:rPr>
          <w:rFonts w:ascii="Times New Roman" w:hAnsi="Times New Roman"/>
          <w:sz w:val="14"/>
          <w:lang w:val="pt-BR"/>
        </w:rPr>
        <w:t>Q 72</w:t>
      </w:r>
      <w:proofErr w:type="gramEnd"/>
      <w:r w:rsidRPr="000E04F9">
        <w:rPr>
          <w:rFonts w:ascii="Times New Roman" w:hAnsi="Times New Roman"/>
          <w:sz w:val="14"/>
          <w:lang w:val="pt-BR"/>
        </w:rPr>
        <w:t>, L 18, nº 150, Setor Coimbra. CEP: 74530-130. Goiânia-Goiás.  Fone</w:t>
      </w:r>
      <w:r w:rsidRPr="000E04F9">
        <w:rPr>
          <w:rFonts w:ascii="Times New Roman" w:hAnsi="Times New Roman"/>
          <w:b/>
          <w:sz w:val="14"/>
          <w:lang w:val="pt-BR"/>
        </w:rPr>
        <w:t xml:space="preserve">: </w:t>
      </w:r>
      <w:r w:rsidRPr="000E04F9">
        <w:rPr>
          <w:rFonts w:ascii="Times New Roman" w:hAnsi="Times New Roman"/>
          <w:sz w:val="14"/>
          <w:lang w:val="pt-BR"/>
        </w:rPr>
        <w:t>623224-8007.</w:t>
      </w:r>
    </w:p>
    <w:p w:rsidR="00752A4F" w:rsidRPr="000E04F9" w:rsidRDefault="00CB40A7">
      <w:pPr>
        <w:spacing w:line="206" w:lineRule="exact"/>
        <w:ind w:left="1013" w:right="819"/>
        <w:jc w:val="center"/>
        <w:rPr>
          <w:rFonts w:ascii="Times New Roman" w:eastAsia="Times New Roman" w:hAnsi="Times New Roman" w:cs="Times New Roman"/>
          <w:sz w:val="18"/>
          <w:szCs w:val="18"/>
          <w:lang w:val="pt-BR"/>
        </w:rPr>
      </w:pPr>
      <w:r w:rsidRPr="000E04F9">
        <w:rPr>
          <w:rFonts w:ascii="Times New Roman" w:hAnsi="Times New Roman"/>
          <w:sz w:val="14"/>
          <w:lang w:val="pt-BR"/>
        </w:rPr>
        <w:t>Gestão2011-</w:t>
      </w:r>
      <w:proofErr w:type="gramStart"/>
      <w:r w:rsidRPr="000E04F9">
        <w:rPr>
          <w:rFonts w:ascii="Times New Roman" w:hAnsi="Times New Roman"/>
          <w:sz w:val="14"/>
          <w:lang w:val="pt-BR"/>
        </w:rPr>
        <w:t>2014:</w:t>
      </w:r>
      <w:proofErr w:type="gramEnd"/>
      <w:r w:rsidRPr="000E04F9">
        <w:rPr>
          <w:rFonts w:ascii="Times New Roman" w:hAnsi="Times New Roman"/>
          <w:sz w:val="14"/>
          <w:lang w:val="pt-BR"/>
        </w:rPr>
        <w:t>NossoHorizonte,oProjetoÉtico,Político,Profissional.NossoChão,Trabalho,ÉticaeOrganização</w:t>
      </w:r>
      <w:r w:rsidRPr="000E04F9">
        <w:rPr>
          <w:rFonts w:ascii="Times New Roman" w:hAnsi="Times New Roman"/>
          <w:sz w:val="18"/>
          <w:lang w:val="pt-BR"/>
        </w:rPr>
        <w:t>.</w:t>
      </w:r>
    </w:p>
    <w:p w:rsidR="00752A4F" w:rsidRPr="000E04F9" w:rsidRDefault="00752A4F">
      <w:pPr>
        <w:spacing w:before="10"/>
        <w:rPr>
          <w:rFonts w:ascii="Times New Roman" w:eastAsia="Times New Roman" w:hAnsi="Times New Roman" w:cs="Times New Roman"/>
          <w:sz w:val="17"/>
          <w:szCs w:val="17"/>
          <w:lang w:val="pt-BR"/>
        </w:rPr>
      </w:pPr>
    </w:p>
    <w:p w:rsidR="00752A4F" w:rsidRDefault="00CB40A7">
      <w:pPr>
        <w:pStyle w:val="Corpodetexto"/>
        <w:ind w:left="1013" w:right="821"/>
        <w:jc w:val="center"/>
      </w:pPr>
      <w:r>
        <w:t>1</w:t>
      </w:r>
    </w:p>
    <w:sectPr w:rsidR="00752A4F" w:rsidSect="00752A4F">
      <w:type w:val="continuous"/>
      <w:pgSz w:w="11910" w:h="16840"/>
      <w:pgMar w:top="880" w:right="740" w:bottom="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52A4F"/>
    <w:rsid w:val="00001773"/>
    <w:rsid w:val="000E04F9"/>
    <w:rsid w:val="000F1F78"/>
    <w:rsid w:val="001F37E7"/>
    <w:rsid w:val="00374B4A"/>
    <w:rsid w:val="003F2B19"/>
    <w:rsid w:val="003F4035"/>
    <w:rsid w:val="00501BC5"/>
    <w:rsid w:val="00520116"/>
    <w:rsid w:val="00530B24"/>
    <w:rsid w:val="005D0537"/>
    <w:rsid w:val="005D2F30"/>
    <w:rsid w:val="00634D70"/>
    <w:rsid w:val="00637F13"/>
    <w:rsid w:val="006F6B0E"/>
    <w:rsid w:val="00752A4F"/>
    <w:rsid w:val="007D0255"/>
    <w:rsid w:val="00823348"/>
    <w:rsid w:val="00893F54"/>
    <w:rsid w:val="00895EEA"/>
    <w:rsid w:val="00910C14"/>
    <w:rsid w:val="00914263"/>
    <w:rsid w:val="009D7865"/>
    <w:rsid w:val="00A14A9A"/>
    <w:rsid w:val="00A21913"/>
    <w:rsid w:val="00BC5827"/>
    <w:rsid w:val="00BE431C"/>
    <w:rsid w:val="00C77364"/>
    <w:rsid w:val="00CA3451"/>
    <w:rsid w:val="00CB40A7"/>
    <w:rsid w:val="00CE3CAB"/>
    <w:rsid w:val="00D23C07"/>
    <w:rsid w:val="00D33A09"/>
    <w:rsid w:val="00D53E26"/>
    <w:rsid w:val="00E23689"/>
    <w:rsid w:val="00E56018"/>
    <w:rsid w:val="00E8217E"/>
    <w:rsid w:val="00EC0DFB"/>
    <w:rsid w:val="00EF244A"/>
    <w:rsid w:val="00FF0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2A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2A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52A4F"/>
    <w:pPr>
      <w:ind w:left="305"/>
    </w:pPr>
    <w:rPr>
      <w:rFonts w:ascii="Times New Roman" w:eastAsia="Times New Roman" w:hAnsi="Times New Roman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752A4F"/>
    <w:pPr>
      <w:ind w:left="1013"/>
      <w:outlineLvl w:val="1"/>
    </w:pPr>
    <w:rPr>
      <w:rFonts w:ascii="Garamond" w:eastAsia="Garamond" w:hAnsi="Garamond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752A4F"/>
  </w:style>
  <w:style w:type="paragraph" w:customStyle="1" w:styleId="TableParagraph">
    <w:name w:val="Table Paragraph"/>
    <w:basedOn w:val="Normal"/>
    <w:uiPriority w:val="1"/>
    <w:qFormat/>
    <w:rsid w:val="00752A4F"/>
  </w:style>
  <w:style w:type="paragraph" w:styleId="Textodebalo">
    <w:name w:val="Balloon Text"/>
    <w:basedOn w:val="Normal"/>
    <w:link w:val="TextodebaloChar"/>
    <w:uiPriority w:val="99"/>
    <w:semiHidden/>
    <w:unhideWhenUsed/>
    <w:rsid w:val="00374B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2A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2A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52A4F"/>
    <w:pPr>
      <w:ind w:left="305"/>
    </w:pPr>
    <w:rPr>
      <w:rFonts w:ascii="Times New Roman" w:eastAsia="Times New Roman" w:hAnsi="Times New Roman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752A4F"/>
    <w:pPr>
      <w:ind w:left="1013"/>
      <w:outlineLvl w:val="1"/>
    </w:pPr>
    <w:rPr>
      <w:rFonts w:ascii="Garamond" w:eastAsia="Garamond" w:hAnsi="Garamond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752A4F"/>
  </w:style>
  <w:style w:type="paragraph" w:customStyle="1" w:styleId="TableParagraph">
    <w:name w:val="Table Paragraph"/>
    <w:basedOn w:val="Normal"/>
    <w:uiPriority w:val="1"/>
    <w:qFormat/>
    <w:rsid w:val="00752A4F"/>
  </w:style>
  <w:style w:type="paragraph" w:styleId="Textodebalo">
    <w:name w:val="Balloon Text"/>
    <w:basedOn w:val="Normal"/>
    <w:link w:val="TextodebaloChar"/>
    <w:uiPriority w:val="99"/>
    <w:semiHidden/>
    <w:unhideWhenUsed/>
    <w:rsid w:val="00374B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B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recepcao</cp:lastModifiedBy>
  <cp:revision>3</cp:revision>
  <cp:lastPrinted>2016-12-20T17:26:00Z</cp:lastPrinted>
  <dcterms:created xsi:type="dcterms:W3CDTF">2017-02-24T15:28:00Z</dcterms:created>
  <dcterms:modified xsi:type="dcterms:W3CDTF">2017-02-24T15:32:00Z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2016-10-10T00:00:00Z</vt:filetime>
  </property>
</Properties>
</file>